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形式审查内容</w:t>
      </w:r>
    </w:p>
    <w:p>
      <w:pPr>
        <w:spacing w:line="360" w:lineRule="auto"/>
        <w:ind w:firstLine="642" w:firstLineChars="200"/>
        <w:jc w:val="left"/>
        <w:rPr>
          <w:rFonts w:hint="eastAsia" w:ascii="仿宋_GB2312" w:hAnsi="仿宋" w:eastAsia="仿宋_GB2312" w:cs="仿宋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b/>
          <w:bCs w:val="0"/>
          <w:sz w:val="32"/>
          <w:szCs w:val="32"/>
          <w:lang w:eastAsia="zh-CN"/>
        </w:rPr>
        <w:t>单位奖：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请在填写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提名</w:t>
      </w:r>
      <w:r>
        <w:rPr>
          <w:rFonts w:hint="eastAsia" w:ascii="仿宋_GB2312" w:hAnsi="仿宋" w:eastAsia="仿宋_GB2312" w:cs="仿宋"/>
          <w:bCs/>
          <w:sz w:val="30"/>
          <w:szCs w:val="30"/>
        </w:rPr>
        <w:t>书时参照执行，凡涉及以下各款其中一项即视为材料不合格。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一、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未提交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加盖单位财务公章的</w:t>
      </w:r>
      <w:r>
        <w:rPr>
          <w:rFonts w:hint="eastAsia" w:ascii="仿宋_GB2312" w:hAnsi="仿宋" w:eastAsia="仿宋_GB2312" w:cs="仿宋"/>
          <w:bCs/>
          <w:sz w:val="30"/>
          <w:szCs w:val="30"/>
        </w:rPr>
        <w:t>科技成果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（技术）转化（转移）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或推广应用的合同书及经费支付证明材料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复印件</w:t>
      </w:r>
      <w:r>
        <w:rPr>
          <w:rFonts w:hint="eastAsia" w:ascii="仿宋_GB2312" w:hAnsi="仿宋" w:eastAsia="仿宋_GB2312" w:cs="仿宋"/>
          <w:bCs/>
          <w:sz w:val="30"/>
          <w:szCs w:val="30"/>
        </w:rPr>
        <w:t>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二、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未提交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加盖出具单位的财务专用章的经济效益证明原件；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三、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未提交加盖出具单位公章的社会效益说明原件；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四、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转化成果由两个或两个以上单位或个人完成，未提交知情同意证明；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五、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涉及特殊产品转化的未提交特殊产品的市场准入证明（市场准入证明是指法律、行政法规规定必须取得有关许可证）；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六、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涉及高素质、高层次科技人才引进的，或涉及牵头成立科技成果转移转化机构、科技创新平台、产学研技术创新联盟为申报依据的单位或个人未提交相关证明；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七、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成果转化应用不满1年（以20</w:t>
      </w: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24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年1月1日以前应用为准）；</w:t>
      </w:r>
    </w:p>
    <w:p>
      <w:pPr>
        <w:spacing w:line="360" w:lineRule="auto"/>
        <w:ind w:firstLine="600" w:firstLineChars="200"/>
        <w:jc w:val="left"/>
        <w:rPr>
          <w:rFonts w:hint="eastAsia"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八、被提名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单位为政府部门、科研机构或高等院校等事业单位的，未提供组织机构代码证扫描件（盖章）；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被提名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单位为企业的，未提供营业执照扫描件（盖章）；</w:t>
      </w:r>
    </w:p>
    <w:p>
      <w:pPr>
        <w:spacing w:line="360" w:lineRule="auto"/>
        <w:ind w:firstLine="600" w:firstLineChars="200"/>
        <w:jc w:val="left"/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九、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被提名单位未提供加盖单位财务公章的财务审计报告复印件；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十、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候选人工作单位或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被提名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单位未填写意见，未签章；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十一、提名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单位未填写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提名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意见，未签章；</w:t>
      </w:r>
    </w:p>
    <w:p>
      <w:pPr>
        <w:spacing w:line="360" w:lineRule="auto"/>
        <w:ind w:firstLine="600" w:firstLineChars="200"/>
        <w:jc w:val="left"/>
        <w:rPr>
          <w:rFonts w:hint="eastAsia"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十二、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电子版材料与书面材料不一致；</w:t>
      </w:r>
    </w:p>
    <w:p>
      <w:pPr>
        <w:spacing w:line="360" w:lineRule="auto"/>
        <w:ind w:firstLine="600" w:firstLineChars="200"/>
        <w:jc w:val="left"/>
        <w:rPr>
          <w:rFonts w:hint="eastAsia"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十三、未提供诚信承诺书原件；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十四、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其他不符合《吉林省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科技成果转化贡献奖励办法</w:t>
      </w:r>
      <w:r>
        <w:rPr>
          <w:rFonts w:hint="eastAsia" w:ascii="仿宋_GB2312" w:hAnsi="仿宋" w:eastAsia="仿宋_GB2312" w:cs="仿宋"/>
          <w:bCs/>
          <w:sz w:val="30"/>
          <w:szCs w:val="30"/>
        </w:rPr>
        <w:t>》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、《第三届吉林省科技成果转化贡献奖提名工作手册》</w:t>
      </w:r>
      <w:r>
        <w:rPr>
          <w:rFonts w:hint="eastAsia" w:ascii="仿宋_GB2312" w:hAnsi="仿宋" w:eastAsia="仿宋_GB2312" w:cs="仿宋"/>
          <w:bCs/>
          <w:sz w:val="30"/>
          <w:szCs w:val="30"/>
        </w:rPr>
        <w:t>规定的（注：彩打扫描件不可充当原件）。</w:t>
      </w:r>
    </w:p>
    <w:p>
      <w:pPr>
        <w:spacing w:line="360" w:lineRule="auto"/>
        <w:jc w:val="left"/>
        <w:rPr>
          <w:rFonts w:hint="eastAsia" w:ascii="仿宋_GB2312" w:hAnsi="仿宋" w:eastAsia="仿宋_GB2312" w:cs="仿宋"/>
          <w:b/>
          <w:sz w:val="30"/>
          <w:szCs w:val="30"/>
          <w:lang w:val="en-US" w:eastAsia="zh-CN"/>
        </w:rPr>
      </w:pPr>
      <w:r>
        <w:rPr>
          <w:rFonts w:ascii="仿宋_GB2312" w:hAnsi="仿宋" w:eastAsia="仿宋_GB2312" w:cs="仿宋"/>
          <w:b/>
          <w:sz w:val="30"/>
          <w:szCs w:val="30"/>
        </w:rPr>
        <w:br w:type="page"/>
      </w:r>
      <w:r>
        <w:rPr>
          <w:rFonts w:hint="eastAsia" w:ascii="仿宋_GB2312" w:hAnsi="仿宋" w:eastAsia="仿宋_GB2312" w:cs="仿宋"/>
          <w:b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b/>
          <w:bCs w:val="0"/>
          <w:sz w:val="30"/>
          <w:szCs w:val="30"/>
          <w:lang w:val="en-US" w:eastAsia="zh-CN"/>
        </w:rPr>
        <w:t>个人奖：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请在填写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提名</w:t>
      </w:r>
      <w:r>
        <w:rPr>
          <w:rFonts w:hint="eastAsia" w:ascii="仿宋_GB2312" w:hAnsi="仿宋" w:eastAsia="仿宋_GB2312" w:cs="仿宋"/>
          <w:bCs/>
          <w:sz w:val="30"/>
          <w:szCs w:val="30"/>
        </w:rPr>
        <w:t>书时参照执行，凡涉及以下各款其中一项即视为材料不合格。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一、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未提交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加盖单位财务公章的</w:t>
      </w:r>
      <w:r>
        <w:rPr>
          <w:rFonts w:hint="eastAsia" w:ascii="仿宋_GB2312" w:hAnsi="仿宋" w:eastAsia="仿宋_GB2312" w:cs="仿宋"/>
          <w:bCs/>
          <w:sz w:val="30"/>
          <w:szCs w:val="30"/>
        </w:rPr>
        <w:t>科技成果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（技术）转化（转移）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或推广应用的合同书及经费支付证明材料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复印件</w:t>
      </w:r>
      <w:r>
        <w:rPr>
          <w:rFonts w:hint="eastAsia" w:ascii="仿宋_GB2312" w:hAnsi="仿宋" w:eastAsia="仿宋_GB2312" w:cs="仿宋"/>
          <w:bCs/>
          <w:sz w:val="30"/>
          <w:szCs w:val="30"/>
        </w:rPr>
        <w:t>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二、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未提交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加盖出具单位的财务专用章的经济效益证明原件；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三、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未提交加盖了出具单位公章的社会效益说明原件；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四、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转化成果由两个或两个以上单位或个人完成，未提交知情同意证明；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五、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涉及特殊产品转化的未提交特殊产品的市场准入证明（市场准入证明是指法律、行政法规规定必须取得有关许可证）；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六、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涉及高素质、高层次科技人才引进的，或涉及牵头成立科技成果转移转化机构、科技创新平台、产学研技术创新联盟为申报依据的单位或个人未提交相关证明；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七、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成果转化应用不满1年（以20</w:t>
      </w: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24</w:t>
      </w:r>
      <w:bookmarkStart w:id="0" w:name="_GoBack"/>
      <w:bookmarkEnd w:id="0"/>
      <w:r>
        <w:rPr>
          <w:rFonts w:hint="eastAsia" w:ascii="仿宋_GB2312" w:hAnsi="仿宋" w:eastAsia="仿宋_GB2312" w:cs="仿宋"/>
          <w:bCs/>
          <w:sz w:val="30"/>
          <w:szCs w:val="30"/>
        </w:rPr>
        <w:t>年1月1日以前应用为准）；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八、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候选人工作单位未填写意见，未签章；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九、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提名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单位未填写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提名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意见，未签章；</w:t>
      </w:r>
    </w:p>
    <w:p>
      <w:pPr>
        <w:spacing w:line="360" w:lineRule="auto"/>
        <w:ind w:firstLine="600" w:firstLineChars="200"/>
        <w:jc w:val="left"/>
        <w:rPr>
          <w:rFonts w:hint="eastAsia"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十、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电子版材料与书面材料不一致；</w:t>
      </w:r>
    </w:p>
    <w:p>
      <w:pPr>
        <w:spacing w:line="360" w:lineRule="auto"/>
        <w:ind w:firstLine="600" w:firstLineChars="200"/>
        <w:jc w:val="left"/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十一、未提供诚信承诺书原件；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/>
          <w:sz w:val="32"/>
          <w:szCs w:val="32"/>
          <w:lang w:val="zh-CN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十二、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其他不符合《吉林省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科技成果转化贡献奖励办法</w:t>
      </w:r>
      <w:r>
        <w:rPr>
          <w:rFonts w:hint="eastAsia" w:ascii="仿宋_GB2312" w:hAnsi="仿宋" w:eastAsia="仿宋_GB2312" w:cs="仿宋"/>
          <w:bCs/>
          <w:sz w:val="30"/>
          <w:szCs w:val="30"/>
        </w:rPr>
        <w:t>》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、《第三届吉林省科技成果转化贡献奖提名工作手册》</w:t>
      </w:r>
      <w:r>
        <w:rPr>
          <w:rFonts w:hint="eastAsia" w:ascii="仿宋_GB2312" w:hAnsi="仿宋" w:eastAsia="仿宋_GB2312" w:cs="仿宋"/>
          <w:bCs/>
          <w:sz w:val="30"/>
          <w:szCs w:val="30"/>
        </w:rPr>
        <w:t>规定的（注：彩打扫描件不可充当原件）。</w:t>
      </w:r>
    </w:p>
    <w:sectPr>
      <w:pgSz w:w="11906" w:h="16838"/>
      <w:pgMar w:top="1418" w:right="1418" w:bottom="1418" w:left="1418" w:header="851" w:footer="851" w:gutter="0"/>
      <w:pgNumType w:start="2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NotTrackMoves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B94"/>
    <w:rsid w:val="001A43E2"/>
    <w:rsid w:val="001B2C21"/>
    <w:rsid w:val="00275A76"/>
    <w:rsid w:val="003D6459"/>
    <w:rsid w:val="00420B94"/>
    <w:rsid w:val="00601C89"/>
    <w:rsid w:val="006161C2"/>
    <w:rsid w:val="007763D9"/>
    <w:rsid w:val="00A92C77"/>
    <w:rsid w:val="00AB0C7E"/>
    <w:rsid w:val="00B45717"/>
    <w:rsid w:val="00C369D0"/>
    <w:rsid w:val="00CB1442"/>
    <w:rsid w:val="00CC5C12"/>
    <w:rsid w:val="00DD5C0A"/>
    <w:rsid w:val="044F345F"/>
    <w:rsid w:val="08C80DBB"/>
    <w:rsid w:val="098E3AFA"/>
    <w:rsid w:val="0A8045B3"/>
    <w:rsid w:val="0DAD2AD7"/>
    <w:rsid w:val="13F217DA"/>
    <w:rsid w:val="17871CFD"/>
    <w:rsid w:val="1D5A3F4C"/>
    <w:rsid w:val="1E4A3DAB"/>
    <w:rsid w:val="213A6C77"/>
    <w:rsid w:val="2BF7399E"/>
    <w:rsid w:val="2D5D31DA"/>
    <w:rsid w:val="528F75C3"/>
    <w:rsid w:val="5CFD7102"/>
    <w:rsid w:val="5CFF2B39"/>
    <w:rsid w:val="5D595B2D"/>
    <w:rsid w:val="691370FB"/>
    <w:rsid w:val="79366B8D"/>
    <w:rsid w:val="7AE3F1B3"/>
    <w:rsid w:val="D5DEE8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977</Words>
  <Characters>1013</Characters>
  <Lines>9</Lines>
  <Paragraphs>2</Paragraphs>
  <TotalTime>5</TotalTime>
  <ScaleCrop>false</ScaleCrop>
  <LinksUpToDate>false</LinksUpToDate>
  <CharactersWithSpaces>1013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2018-07-31T06:44:00Z</dcterms:created>
  <dc:creator>wyr</dc:creator>
  <cp:lastModifiedBy>user</cp:lastModifiedBy>
  <cp:lastPrinted>2021-04-29T03:11:00Z</cp:lastPrinted>
  <dcterms:modified xsi:type="dcterms:W3CDTF">2025-09-04T09:11:09Z</dcterms:modified>
  <dc:title>附件3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189312C93C404712B0B83DE216C0152F</vt:lpwstr>
  </property>
  <property fmtid="{D5CDD505-2E9C-101B-9397-08002B2CF9AE}" pid="4" name="KSOTemplateDocerSaveRecord">
    <vt:lpwstr>eyJoZGlkIjoiYmI0OGVlZDZkMTU3Yjk0Y2IwNGU0ZWQyNDNkYzY1ZTMiLCJ1c2VySWQiOiI3NzczMDY5NTQifQ==</vt:lpwstr>
  </property>
</Properties>
</file>