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2022年度吉林省科技发展计划</w:t>
      </w:r>
    </w:p>
    <w:p>
      <w:pPr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社会发展领域项目建议书编写提纲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" w:hAnsi="仿宋" w:eastAsia="仿宋" w:cs="仿宋_GB2312"/>
          <w:sz w:val="32"/>
          <w:szCs w:val="32"/>
        </w:rPr>
        <w:t xml:space="preserve">  一、项目名称：</w:t>
      </w:r>
    </w:p>
    <w:p>
      <w:pPr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 xml:space="preserve">    二、所属领域：[注：请选择其中一项：人口与健康、生态环保、公共安全、节能减排、资源综合开发利用、城镇化与城市发展、防灾减灾、文化体育旅游、可持续发展实验区建设（限国家或省级可持续发展实验区地区组织申报）]</w:t>
      </w:r>
    </w:p>
    <w:p>
      <w:pPr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 xml:space="preserve">    三、建议单位、联系人及联系方式： </w:t>
      </w:r>
    </w:p>
    <w:p>
      <w:pPr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 xml:space="preserve">    四、项目简介：</w:t>
      </w:r>
    </w:p>
    <w:p>
      <w:pPr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 xml:space="preserve">    1.项目背景（国内外研究现状,本</w:t>
      </w:r>
      <w:r>
        <w:rPr>
          <w:rFonts w:ascii="Times New Roman" w:hAnsi="Times New Roman" w:eastAsia="仿宋" w:cs="Times New Roman"/>
          <w:sz w:val="32"/>
          <w:szCs w:val="32"/>
        </w:rPr>
        <w:t>项目技术水平</w:t>
      </w:r>
      <w:r>
        <w:rPr>
          <w:rFonts w:hint="eastAsia" w:ascii="仿宋" w:hAnsi="仿宋" w:eastAsia="仿宋" w:cs="仿宋_GB2312"/>
          <w:sz w:val="32"/>
          <w:szCs w:val="32"/>
        </w:rPr>
        <w:t>）</w:t>
      </w:r>
    </w:p>
    <w:p>
      <w:pPr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 xml:space="preserve">    2.项目研究内容</w:t>
      </w:r>
    </w:p>
    <w:p>
      <w:pPr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 xml:space="preserve">    3.拟解决的主要技术问题</w:t>
      </w:r>
    </w:p>
    <w:p>
      <w:pPr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 xml:space="preserve">    4.现有工作基础</w:t>
      </w:r>
    </w:p>
    <w:p>
      <w:pPr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 xml:space="preserve">    5.主要考核指标或成果提供形式（量化可考核）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6.项目对我省产业（行业）发展的影响或作用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7.所需经费（万元）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备注：项目执行期为3年（2022年-2024年）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splitPgBreakAndParaMark/>
    <w:doNotExpandShiftReturn/>
    <w:adjustLineHeightInTable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paragraph" w:styleId="2">
    <w:name w:val="Date"/>
    <w:basedOn w:val="1"/>
    <w:next w:val="1"/>
    <w:link w:val="13"/>
    <w:uiPriority w:val="0"/>
    <w:pPr>
      <w:ind w:left="100" w:leftChars="2500"/>
    </w:pPr>
  </w:style>
  <w:style w:type="paragraph" w:styleId="3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7">
    <w:name w:val="page number"/>
    <w:basedOn w:val="6"/>
    <w:uiPriority w:val="0"/>
    <w:rPr/>
  </w:style>
  <w:style w:type="character" w:styleId="8">
    <w:name w:val="Hyperlink"/>
    <w:basedOn w:val="6"/>
    <w:qFormat/>
    <w:uiPriority w:val="0"/>
    <w:rPr>
      <w:color w:val="0000FF"/>
      <w:u w:val="single"/>
    </w:rPr>
  </w:style>
  <w:style w:type="paragraph" w:customStyle="1" w:styleId="9">
    <w:name w:val="列出段落1"/>
    <w:basedOn w:val="1"/>
    <w:unhideWhenUsed/>
    <w:qFormat/>
    <w:uiPriority w:val="99"/>
    <w:pPr>
      <w:ind w:firstLine="420" w:firstLineChars="200"/>
    </w:pPr>
  </w:style>
  <w:style w:type="paragraph" w:customStyle="1" w:styleId="10">
    <w:name w:val="Default"/>
    <w:uiPriority w:val="0"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sz w:val="24"/>
      <w:szCs w:val="24"/>
    </w:rPr>
  </w:style>
  <w:style w:type="character" w:customStyle="1" w:styleId="11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12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13">
    <w:name w:val="日期 Char"/>
    <w:basedOn w:val="6"/>
    <w:link w:val="2"/>
    <w:uiPriority w:val="0"/>
    <w:rPr>
      <w:rFonts w:ascii="Calibri" w:hAnsi="Calibri" w:cs="黑体"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148</Words>
  <Characters>848</Characters>
  <Lines>7</Lines>
  <Paragraphs>1</Paragraphs>
  <TotalTime>0</TotalTime>
  <ScaleCrop>false</ScaleCrop>
  <LinksUpToDate>false</LinksUpToDate>
  <CharactersWithSpaces>0</CharactersWithSpaces>
  <Application>WPS Office 专业版_9.1.0.4569_{F1E327BC-269C-435d-A152-05C5408002CA}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房义</dc:creator>
  <cp:lastModifiedBy>李京京</cp:lastModifiedBy>
  <cp:lastPrinted>2021-02-09T00:47:00Z</cp:lastPrinted>
  <dcterms:modified xsi:type="dcterms:W3CDTF">2021-02-09T07:00:37Z</dcterms:modified>
  <dc:title>关于征集2019年度吉林科技发展计划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2052-9.1.0.4569</vt:lpwstr>
  </property>
</Properties>
</file>