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CD" w:rsidRPr="004F66CD" w:rsidRDefault="004F66CD" w:rsidP="004F66CD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4F66CD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原子力扫描显微镜（</w:t>
      </w:r>
      <w:r w:rsidRPr="004F66CD">
        <w:rPr>
          <w:rFonts w:ascii="Arial" w:hAnsi="Arial" w:cs="Arial"/>
          <w:b/>
          <w:bCs/>
          <w:color w:val="000000" w:themeColor="text1"/>
          <w:sz w:val="40"/>
          <w:szCs w:val="40"/>
        </w:rPr>
        <w:t>Multimode 8</w:t>
      </w:r>
      <w:r w:rsidRPr="004F66CD">
        <w:rPr>
          <w:rFonts w:ascii="Arial" w:hAnsi="Arial" w:cs="Arial" w:hint="eastAsia"/>
          <w:b/>
          <w:bCs/>
          <w:color w:val="000000" w:themeColor="text1"/>
          <w:sz w:val="40"/>
          <w:szCs w:val="40"/>
        </w:rPr>
        <w:t>）操作规程</w:t>
      </w:r>
    </w:p>
    <w:p w:rsidR="004F66CD" w:rsidRPr="004F66CD" w:rsidRDefault="004F66CD" w:rsidP="004F66CD">
      <w:pPr>
        <w:rPr>
          <w:rFonts w:hint="eastAsia"/>
          <w:b/>
          <w:bCs/>
          <w:color w:val="000000" w:themeColor="text1"/>
          <w:sz w:val="28"/>
          <w:szCs w:val="28"/>
        </w:rPr>
      </w:pP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打开总电源（位于地上插线板）。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先打开计算机电源。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打开显微镜电源。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打开控制器面板电源（后面板）。</w:t>
      </w:r>
      <w:bookmarkStart w:id="0" w:name="_GoBack"/>
      <w:bookmarkEnd w:id="0"/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放样及测试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利用操作台上的“UP”钮，探针抬升，拉开样品台与探针之间的距离。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取下HEAD，卸下样品台。将样品固定到样品台，然后装上样品台。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调HEAD激光对中，把光束调到悬臂末端，再把HEAD放回去。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打开软件“</w:t>
      </w:r>
      <w:proofErr w:type="spellStart"/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Nanoscope</w:t>
      </w:r>
      <w:proofErr w:type="spellEnd"/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 8.5”，选择相应探针模式。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调整显微镜焦距，找到清晰的探针像。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调整显微镜位置以及工作台位置，使探针位于图像的正中间。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利用操作台上的“DOWN”钮，使探针逐渐接近样品表面。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执行菜单栏“TUNE”。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按下软件里的“ENGAGE”钮，扫描样品表面图像。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调整相应参数，获得清晰的图像。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按下软件里的“CAPTURE”钮，保存相应的图像数据。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按下软件里的“WITHDRAW”钮，停止扫描，退出软件。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利用操作台上的“UP”钮，拉开样品台与探针之间的距离。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lastRenderedPageBreak/>
        <w:t>卸下样品台，取下样品。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仪器保养及注意事项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样品台上的“UP”和“DOWN”是指</w:t>
      </w:r>
      <w:proofErr w:type="gramStart"/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探针头</w:t>
      </w:r>
      <w:proofErr w:type="gramEnd"/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up和down。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工作温度范围：15°C </w:t>
      </w:r>
      <w:r w:rsidRPr="004F66CD">
        <w:rPr>
          <w:rFonts w:eastAsia="楷体_GB2312" w:hint="eastAsia"/>
          <w:b/>
          <w:bCs/>
          <w:color w:val="000000" w:themeColor="text1"/>
          <w:sz w:val="28"/>
          <w:szCs w:val="28"/>
        </w:rPr>
        <w:t>–</w:t>
      </w: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 25°C。</w:t>
      </w:r>
    </w:p>
    <w:p w:rsidR="004F66CD" w:rsidRPr="004F66CD" w:rsidRDefault="004F66CD" w:rsidP="004F66CD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工作湿度范围：30% </w:t>
      </w:r>
      <w:r w:rsidRPr="004F66CD">
        <w:rPr>
          <w:rFonts w:eastAsia="楷体_GB2312" w:hint="eastAsia"/>
          <w:b/>
          <w:bCs/>
          <w:color w:val="000000" w:themeColor="text1"/>
          <w:sz w:val="28"/>
          <w:szCs w:val="28"/>
        </w:rPr>
        <w:t>–</w:t>
      </w:r>
      <w:r w:rsidRPr="004F66CD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 60 % 。</w:t>
      </w:r>
    </w:p>
    <w:p w:rsidR="0093335C" w:rsidRPr="004F66CD" w:rsidRDefault="0093335C">
      <w:pPr>
        <w:rPr>
          <w:color w:val="000000" w:themeColor="text1"/>
        </w:rPr>
      </w:pPr>
    </w:p>
    <w:sectPr w:rsidR="0093335C" w:rsidRPr="004F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CA" w:rsidRDefault="004D67CA" w:rsidP="004F66CD">
      <w:r>
        <w:separator/>
      </w:r>
    </w:p>
  </w:endnote>
  <w:endnote w:type="continuationSeparator" w:id="0">
    <w:p w:rsidR="004D67CA" w:rsidRDefault="004D67CA" w:rsidP="004F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CA" w:rsidRDefault="004D67CA" w:rsidP="004F66CD">
      <w:r>
        <w:separator/>
      </w:r>
    </w:p>
  </w:footnote>
  <w:footnote w:type="continuationSeparator" w:id="0">
    <w:p w:rsidR="004D67CA" w:rsidRDefault="004D67CA" w:rsidP="004F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D4"/>
    <w:rsid w:val="004C09D4"/>
    <w:rsid w:val="004D67CA"/>
    <w:rsid w:val="004F66CD"/>
    <w:rsid w:val="0093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ciomp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董佩茹</dc:creator>
  <cp:keywords/>
  <dc:description/>
  <cp:lastModifiedBy>董佩茹</cp:lastModifiedBy>
  <cp:revision>2</cp:revision>
  <dcterms:created xsi:type="dcterms:W3CDTF">2013-03-29T03:31:00Z</dcterms:created>
  <dcterms:modified xsi:type="dcterms:W3CDTF">2013-03-29T03:31:00Z</dcterms:modified>
</cp:coreProperties>
</file>